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424E" w:rsidRDefault="0009424E" w:rsidP="0009424E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Full Stack Development with MERN</w:t>
      </w:r>
    </w:p>
    <w:p w:rsidR="00E92753" w:rsidRDefault="00E92753" w:rsidP="0009424E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Frontend Development Report</w:t>
      </w:r>
    </w:p>
    <w:tbl>
      <w:tblPr>
        <w:tblW w:w="906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106"/>
        <w:gridCol w:w="4961"/>
      </w:tblGrid>
      <w:tr w:rsidR="0009424E" w:rsidRPr="0002066B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7942B7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  <w:t>17/07/2024</w:t>
            </w:r>
          </w:p>
        </w:tc>
      </w:tr>
      <w:tr w:rsidR="0009424E" w:rsidRPr="0002066B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2470AA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>
              <w:rPr>
                <w:rFonts w:cstheme="minorHAnsi"/>
              </w:rPr>
              <w:t>SWTID1720074953</w:t>
            </w:r>
          </w:p>
        </w:tc>
      </w:tr>
      <w:tr w:rsidR="0009424E" w:rsidRPr="0002066B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2470AA" w:rsidRDefault="007942B7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4"/>
                <w:szCs w:val="24"/>
                <w:lang w:eastAsia="en-IN"/>
              </w:rPr>
            </w:pPr>
            <w:proofErr w:type="spellStart"/>
            <w:r w:rsidRPr="002470A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Sb</w:t>
            </w:r>
            <w:proofErr w:type="spellEnd"/>
            <w:r w:rsidRPr="002470A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Foods - Food Ordering App</w:t>
            </w:r>
          </w:p>
        </w:tc>
      </w:tr>
      <w:tr w:rsidR="0009424E" w:rsidRPr="0002066B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</w:rPr>
            </w:pPr>
          </w:p>
        </w:tc>
      </w:tr>
    </w:tbl>
    <w:p w:rsidR="0009424E" w:rsidRPr="00E92753" w:rsidRDefault="0009424E" w:rsidP="00E9275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</w:p>
    <w:p w:rsidR="00E92753" w:rsidRPr="007942B7" w:rsidRDefault="00E92753" w:rsidP="00E9275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  <w:r w:rsidRPr="007942B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  <w:t xml:space="preserve">Project Title: </w:t>
      </w:r>
      <w:proofErr w:type="spellStart"/>
      <w:r w:rsidR="007942B7" w:rsidRPr="007942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Sb</w:t>
      </w:r>
      <w:proofErr w:type="spellEnd"/>
      <w:r w:rsidR="007942B7" w:rsidRPr="007942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Foods - Food Ordering App</w:t>
      </w:r>
    </w:p>
    <w:p w:rsidR="00345CA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Date</w:t>
      </w:r>
      <w:proofErr w:type="gramStart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:17</w:t>
      </w:r>
      <w:proofErr w:type="gramEnd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/07/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2024</w:t>
      </w:r>
    </w:p>
    <w:p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Prepared by: </w:t>
      </w:r>
      <w:proofErr w:type="spellStart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K.Bhavana</w:t>
      </w:r>
      <w:proofErr w:type="gramStart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,Bodagala</w:t>
      </w:r>
      <w:proofErr w:type="spellEnd"/>
      <w:proofErr w:type="gramEnd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proofErr w:type="spellStart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Gayathri,Bhuvaneswari</w:t>
      </w:r>
      <w:proofErr w:type="spellEnd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proofErr w:type="spellStart"/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K,P.Lahari</w:t>
      </w:r>
      <w:proofErr w:type="spellEnd"/>
    </w:p>
    <w:p w:rsidR="00E92753" w:rsidRPr="00E92753" w:rsidRDefault="00E773DE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773D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Objective</w:t>
      </w:r>
    </w:p>
    <w:p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The objective of this report is to document the frontend development progress and key aspects of the user interface implementation for the project</w:t>
      </w:r>
      <w:r w:rsidR="00794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proofErr w:type="spellStart"/>
      <w:r w:rsidR="007942B7" w:rsidRPr="007942B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Sb</w:t>
      </w:r>
      <w:proofErr w:type="spellEnd"/>
      <w:r w:rsidR="007942B7" w:rsidRPr="007942B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Foods - Food Ordering App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</w:t>
      </w:r>
    </w:p>
    <w:p w:rsidR="00E92753" w:rsidRPr="00E92753" w:rsidRDefault="00E773DE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773D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Technologies Used</w:t>
      </w:r>
    </w:p>
    <w:p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Frontend Framework: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React.js</w:t>
      </w:r>
    </w:p>
    <w:p w:rsidR="00E92753" w:rsidRPr="00AE0BC2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State Management: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AE0BC2" w:rsidRPr="00AE0BC2">
        <w:rPr>
          <w:rStyle w:val="Strong"/>
          <w:rFonts w:ascii="Times New Roman" w:hAnsi="Times New Roman" w:cs="Times New Roman"/>
          <w:b w:val="0"/>
          <w:sz w:val="24"/>
          <w:szCs w:val="24"/>
        </w:rPr>
        <w:t>Context API</w:t>
      </w:r>
      <w:r w:rsidR="00AE0BC2" w:rsidRPr="00AE0BC2">
        <w:rPr>
          <w:rFonts w:ascii="Times New Roman" w:hAnsi="Times New Roman" w:cs="Times New Roman"/>
          <w:sz w:val="24"/>
          <w:szCs w:val="24"/>
        </w:rPr>
        <w:t>, Local Component State, Effect Hook (</w:t>
      </w:r>
      <w:proofErr w:type="spellStart"/>
      <w:r w:rsidR="00AE0BC2" w:rsidRPr="00AE0BC2">
        <w:rPr>
          <w:rStyle w:val="HTMLCode"/>
          <w:rFonts w:ascii="Times New Roman" w:eastAsiaTheme="minorHAnsi" w:hAnsi="Times New Roman" w:cs="Times New Roman"/>
          <w:sz w:val="24"/>
          <w:szCs w:val="24"/>
        </w:rPr>
        <w:t>useEffect</w:t>
      </w:r>
      <w:proofErr w:type="spellEnd"/>
      <w:r w:rsidR="00AE0BC2" w:rsidRPr="00AE0BC2">
        <w:rPr>
          <w:rFonts w:ascii="Times New Roman" w:hAnsi="Times New Roman" w:cs="Times New Roman"/>
          <w:sz w:val="24"/>
          <w:szCs w:val="24"/>
        </w:rPr>
        <w:t>)</w:t>
      </w:r>
    </w:p>
    <w:p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UI Framework/Libraries: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r w:rsidR="00AE0B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CSS,</w:t>
      </w:r>
      <w:r w:rsidR="00AE0BC2" w:rsidRPr="00AE0BC2">
        <w:t xml:space="preserve"> </w:t>
      </w:r>
      <w:r w:rsidR="00AE0BC2">
        <w:t>React Router,</w:t>
      </w:r>
      <w:r w:rsidR="00AE0BC2" w:rsidRPr="00AE0BC2">
        <w:t xml:space="preserve"> </w:t>
      </w:r>
      <w:r w:rsidR="00AE0BC2">
        <w:t xml:space="preserve">React </w:t>
      </w:r>
      <w:proofErr w:type="spellStart"/>
      <w:r w:rsidR="00AE0BC2">
        <w:t>Toastify</w:t>
      </w:r>
      <w:proofErr w:type="spellEnd"/>
    </w:p>
    <w:p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API Libraries:</w:t>
      </w:r>
      <w:r w:rsidR="00AE0B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</w:t>
      </w:r>
      <w:proofErr w:type="spellStart"/>
      <w:r w:rsidR="00AE0B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Axios</w:t>
      </w:r>
      <w:proofErr w:type="spellEnd"/>
    </w:p>
    <w:p w:rsidR="00E92753" w:rsidRPr="00E92753" w:rsidRDefault="00E92753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Project Structure</w:t>
      </w:r>
    </w:p>
    <w:p w:rsidR="00AE0BC2" w:rsidRDefault="00AE0BC2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C2" w:rsidRDefault="00AE0BC2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0241" cy="3063240"/>
            <wp:effectExtent l="19050" t="0" r="3809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528310" cy="276606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35" cy="2766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345430" cy="2895600"/>
            <wp:effectExtent l="1905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613" cy="289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322570" cy="274320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0" cy="2743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337810" cy="275082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992" cy="275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0241" cy="2926080"/>
            <wp:effectExtent l="19050" t="0" r="3809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0241" cy="2872740"/>
            <wp:effectExtent l="19050" t="0" r="3809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0241" cy="2903220"/>
            <wp:effectExtent l="19050" t="0" r="3809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0241" cy="2705100"/>
            <wp:effectExtent l="19050" t="0" r="3809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398770" cy="268224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66" cy="2682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A86" w:rsidRDefault="00BE6A86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2442210" cy="2811780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6E" w:rsidRDefault="00BF146E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6E" w:rsidRDefault="00BF146E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6E" w:rsidRDefault="00BF146E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lastRenderedPageBreak/>
        <w:drawing>
          <wp:inline distT="0" distB="0" distL="0" distR="0">
            <wp:extent cx="5467350" cy="2910840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62" cy="291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6E" w:rsidRDefault="00BF146E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val="en-US"/>
        </w:rPr>
        <w:drawing>
          <wp:inline distT="0" distB="0" distL="0" distR="0">
            <wp:extent cx="5731510" cy="3223974"/>
            <wp:effectExtent l="1905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6E" w:rsidRDefault="00BF146E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Explanation: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Home Page</w:t>
      </w:r>
    </w:p>
    <w:p w:rsidR="00806D36" w:rsidRPr="00806D36" w:rsidRDefault="00806D36" w:rsidP="00806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Header: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Typically includes a logo and navigation links (e.g., Home, Cart, </w:t>
      </w:r>
      <w:proofErr w:type="gram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My</w:t>
      </w:r>
      <w:proofErr w:type="gram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Orders).</w:t>
      </w:r>
    </w:p>
    <w:p w:rsidR="00806D36" w:rsidRPr="00806D36" w:rsidRDefault="00806D36" w:rsidP="00806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ExploreMenu</w:t>
      </w:r>
      <w:proofErr w:type="spellEnd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 section where users can filter food items by categories such as All, Breakfast, Lunch, Dinner, Snacks, etc.</w:t>
      </w:r>
    </w:p>
    <w:p w:rsidR="00806D36" w:rsidRPr="00806D36" w:rsidRDefault="00806D36" w:rsidP="00806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FoodDisplay</w:t>
      </w:r>
      <w:proofErr w:type="spellEnd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Displays food items based on the selected category, showing images, names, and prices. Each item may have an "Add to Cart" button.</w:t>
      </w:r>
    </w:p>
    <w:p w:rsidR="00806D36" w:rsidRPr="00806D36" w:rsidRDefault="00806D36" w:rsidP="00806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AppDownload</w:t>
      </w:r>
      <w:proofErr w:type="spellEnd"/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Promotes downloading the mobile app for easier access to food ordering.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Cart Page</w:t>
      </w:r>
    </w:p>
    <w:p w:rsidR="00806D36" w:rsidRPr="00806D36" w:rsidRDefault="00806D36" w:rsidP="00806D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Header: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Similar to the home page header.</w:t>
      </w:r>
    </w:p>
    <w:p w:rsidR="00806D36" w:rsidRPr="00806D36" w:rsidRDefault="00806D36" w:rsidP="00806D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Cart Items: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Lists items added to the cart, displaying each item's image, name, price, quantity, total price, and an option to remove items.</w:t>
      </w:r>
    </w:p>
    <w:p w:rsidR="00806D36" w:rsidRPr="00806D36" w:rsidRDefault="00806D36" w:rsidP="00806D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Cart Totals: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Shows the subtotal, delivery fee, and total amount to be paid.</w:t>
      </w:r>
    </w:p>
    <w:p w:rsidR="00806D36" w:rsidRPr="00806D36" w:rsidRDefault="00806D36" w:rsidP="00806D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Promo Code: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Allows users to enter a promo code for discounts.</w:t>
      </w:r>
    </w:p>
    <w:p w:rsidR="00806D36" w:rsidRPr="00806D36" w:rsidRDefault="00806D36" w:rsidP="00806D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lastRenderedPageBreak/>
        <w:t>Proceed to Checkout Button: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Takes users to the order placement page.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Place Order Page</w:t>
      </w:r>
    </w:p>
    <w:p w:rsidR="00806D36" w:rsidRPr="00806D36" w:rsidRDefault="00806D36" w:rsidP="00806D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Delivery Information Form: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Form fields for entering delivery details like name, email, address, city, state, ZIP code, country, and phone number.</w:t>
      </w:r>
    </w:p>
    <w:p w:rsidR="00806D36" w:rsidRPr="00806D36" w:rsidRDefault="00806D36" w:rsidP="00806D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Cart Totals: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Displays the subtotal, delivery fee, and total amount.</w:t>
      </w:r>
    </w:p>
    <w:p w:rsidR="00806D36" w:rsidRPr="00806D36" w:rsidRDefault="00806D36" w:rsidP="00806D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Payment Method: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Options to select payment methods such as Cash on Delivery (COD) or Stripe (Credit/Debit Card).</w:t>
      </w:r>
    </w:p>
    <w:p w:rsidR="00806D36" w:rsidRPr="00806D36" w:rsidRDefault="00806D36" w:rsidP="00806D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Place Order Button: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Initiates the order placement process based on the selected payment method.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My Orders Page</w:t>
      </w:r>
    </w:p>
    <w:p w:rsidR="00806D36" w:rsidRPr="00806D36" w:rsidRDefault="00806D36" w:rsidP="00806D3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Header: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Title "My Orders."</w:t>
      </w:r>
    </w:p>
    <w:p w:rsidR="00806D36" w:rsidRPr="00806D36" w:rsidRDefault="00806D36" w:rsidP="00806D3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Order History: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Lists previous orders with details like order date, items ordered (name and quantity), total amount paid, number of items, and current order status (e.g., Pending, Delivered).</w:t>
      </w:r>
    </w:p>
    <w:p w:rsidR="00806D36" w:rsidRPr="00806D36" w:rsidRDefault="00806D36" w:rsidP="00806D3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Track Order Button: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Allows users to track the status of each order.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Verify Page</w:t>
      </w:r>
    </w:p>
    <w:p w:rsidR="00806D36" w:rsidRPr="00806D36" w:rsidRDefault="00806D36" w:rsidP="00806D3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Loading Indicator: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Displays a loading spinner or indicator while verifying payment status.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proofErr w:type="spellStart"/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Navbar</w:t>
      </w:r>
      <w:proofErr w:type="spellEnd"/>
    </w:p>
    <w:p w:rsidR="00806D36" w:rsidRPr="00806D36" w:rsidRDefault="00806D36" w:rsidP="00806D3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Logo: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Application logo linking back to the home page.</w:t>
      </w:r>
    </w:p>
    <w:p w:rsidR="00806D36" w:rsidRPr="00806D36" w:rsidRDefault="00806D36" w:rsidP="00806D3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Navigation Links: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Links such as Home, Cart (with item count indicator), My Orders, and possibly others like Profile or Settings.</w:t>
      </w:r>
    </w:p>
    <w:p w:rsidR="00806D36" w:rsidRPr="00806D36" w:rsidRDefault="00806D36" w:rsidP="00806D3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Search Bar: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Allows users to search for specific food items or categories.</w:t>
      </w:r>
    </w:p>
    <w:p w:rsidR="00806D36" w:rsidRPr="00806D36" w:rsidRDefault="00806D36" w:rsidP="00806D3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User Authentication: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Displays a sign-in button or user profile information based on whether the user is logged in.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Footer</w:t>
      </w:r>
    </w:p>
    <w:p w:rsidR="00806D36" w:rsidRPr="00806D36" w:rsidRDefault="00806D36" w:rsidP="00806D3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Links: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Includes links to legal information (Privacy Policy, Terms of Service), contact details, and possibly social media links.</w:t>
      </w:r>
    </w:p>
    <w:p w:rsidR="00806D36" w:rsidRPr="00806D36" w:rsidRDefault="00806D36" w:rsidP="00806D3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App Download Links: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Provides links to download the mobile app for Android and </w:t>
      </w:r>
      <w:proofErr w:type="spell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iOS</w:t>
      </w:r>
      <w:proofErr w:type="spell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n-US"/>
        </w:rPr>
        <w:t>Login Popup</w:t>
      </w:r>
    </w:p>
    <w:p w:rsidR="00806D36" w:rsidRPr="00806D36" w:rsidRDefault="00806D36" w:rsidP="00806D3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806D3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Modal:</w:t>
      </w: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A modal or popup that appears when users click on the sign-in button in the </w:t>
      </w:r>
      <w:proofErr w:type="spell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Navbar</w:t>
      </w:r>
      <w:proofErr w:type="spell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, allowing users to log in or register.</w:t>
      </w:r>
    </w:p>
    <w:p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Key Components</w:t>
      </w:r>
    </w:p>
    <w:p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App.js</w:t>
      </w:r>
    </w:p>
    <w:p w:rsidR="00806D36" w:rsidRPr="00312C71" w:rsidRDefault="00806D36" w:rsidP="00312C71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Routing (`react-router-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dom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`):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`App.js` sets up routing using `Routes` and `Route` components from `react-router-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dom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`. Each `Route` defines a path and specifies which component to render when the URL matches that path. For example:</w:t>
      </w:r>
    </w:p>
    <w:p w:rsidR="00806D36" w:rsidRPr="00806D36" w:rsidRDefault="00806D36" w:rsidP="00806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- `/` renders the `Home` component.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- `/cart` renders the `Cart` component.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lastRenderedPageBreak/>
        <w:t>- `/order` renders the `</w:t>
      </w:r>
      <w:proofErr w:type="spell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- `/</w:t>
      </w:r>
      <w:proofErr w:type="spell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renders the `</w:t>
      </w:r>
      <w:proofErr w:type="spellStart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component.</w:t>
      </w:r>
    </w:p>
    <w:p w:rsidR="00806D36" w:rsidRPr="00806D36" w:rsidRDefault="00806D36" w:rsidP="00806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806D3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- `/verify` renders the `Verify` component.</w:t>
      </w:r>
    </w:p>
    <w:p w:rsidR="00806D36" w:rsidRPr="00312C71" w:rsidRDefault="00806D36" w:rsidP="00312C7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State Management: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Manages the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showLogin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state using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useState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`. This state determines whether the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LoginPopup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 should be displayed (`true`) or hidden (`false`).</w:t>
      </w:r>
    </w:p>
    <w:p w:rsidR="00806D36" w:rsidRPr="00312C71" w:rsidRDefault="00806D36" w:rsidP="00312C7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Component Composition: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Wraps the entire application within a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ToastContainer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from `react-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toastify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enabling toast notifications throughout the application. The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Navbar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`Routes`, and `Footer` components are also rendered within the `App` component, providing a consistent layout and navigation structure across different pages.</w:t>
      </w:r>
    </w:p>
    <w:p w:rsidR="00806D36" w:rsidRPr="00312C71" w:rsidRDefault="00806D36" w:rsidP="00312C7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Integration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 Integrates various components (`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Navbar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`Footer`,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LoginPopup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`Home`, `Cart`,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`Verify`) to create a cohesive user interface and user experience for the application.</w:t>
      </w:r>
    </w:p>
    <w:p w:rsidR="00806D36" w:rsidRPr="00312C71" w:rsidRDefault="00806D36" w:rsidP="00312C71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Lifecycle Management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 While not explicitly shown in this snippet, `App.js` can also manage global state using context providers (`</w:t>
      </w:r>
      <w:proofErr w:type="spellStart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StoreContextProvider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or similar) or handle global configurations and initialization lo</w:t>
      </w:r>
      <w:r w:rsid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gic for the entire application.</w:t>
      </w:r>
    </w:p>
    <w:p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/components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1. Home: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Renders the main landing page of the food app. It includes the header, explores menu options, displays food items based on selected categories, and promotes app download options.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2. Footer: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Provides the footer section with relevant links and information.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3. 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Navbar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Displays the navigation bar at the top of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app, allowing users to navigate 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between different sections like Home, Cart, Place Order, My Orders, and Verify.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4. 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Cart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Manages the display of items added to the cart, allows users to update quantities or remove items, calculates totals including delivery charges, and provides a button to proceed to checkout.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5. 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LoginPopup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Handles the display and functionality of the login popup when triggered by user action.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6. 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PlaceOrder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Manages the process of placing an order, including collecting user delivery information, selecting payment methods (Cash on Delivery or Stripe), and submitting the order to the backend.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7. </w:t>
      </w:r>
      <w:proofErr w:type="spellStart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MyOrders</w:t>
      </w:r>
      <w:proofErr w:type="spellEnd"/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Displays a list of orders placed by the logged-in user, showing order details such as items, total amount, quantity, and current status. It also allows users to track their orders.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8. Verify: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Handles the verification of payment status for Stripe payments and redirects users accordingly based on the payment verification outcome.</w:t>
      </w:r>
    </w:p>
    <w:p w:rsidR="00E92753" w:rsidRPr="00E92753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Each component plays a specific role in creating a cohesive user interface for the food app, managing different aspects of user interaction from browsing food items to placing orders and managing user accounts.</w:t>
      </w:r>
    </w:p>
    <w:p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/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pages</w:t>
      </w:r>
    </w:p>
    <w:p w:rsidR="00312C71" w:rsidRPr="00312C71" w:rsidRDefault="00312C71" w:rsidP="00312C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312C7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Home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 This is the landing page of the application where users can explore food items categorized under different sections.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312C7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Cart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 Displays the items added to the cart, allows users to modify quantities or remove items, and shows the total amount including delivery charges.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312C7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lastRenderedPageBreak/>
        <w:t>PlaceOrder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 This page facilitates the checkout process where users enter their delivery information, select a payment method (either Cash on Delivery or Stripe), and confirm their order.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proofErr w:type="spellStart"/>
      <w:r w:rsidRPr="00312C7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MyOrders</w:t>
      </w:r>
      <w:proofErr w:type="spellEnd"/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 Shows a list of orders placed by the user, including details like ordered items, total amount, quantity, and order status. It also provides a button to track each order.</w:t>
      </w:r>
    </w:p>
    <w:p w:rsidR="00312C71" w:rsidRPr="00312C71" w:rsidRDefault="00312C71" w:rsidP="00312C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312C7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Verify</w:t>
      </w: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 Handles the verification of payment status for Stripe payments and redirects users based on the payment verification outcome.</w:t>
      </w:r>
    </w:p>
    <w:p w:rsidR="00312C71" w:rsidRDefault="00312C71" w:rsidP="00312C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312C71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These pages together form the core user journey for browsing, selecting, ordering, and managing food items within the application. Each page serves a distinct purpose in enhancing the user experience and facilitating smooth interaction with the food ordering system.</w:t>
      </w:r>
    </w:p>
    <w:p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Routing</w:t>
      </w:r>
    </w:p>
    <w:p w:rsidR="00E92753" w:rsidRPr="00AA048C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Routing is managed using React Router. Here are the main routes:</w:t>
      </w:r>
    </w:p>
    <w:p w:rsidR="00AA048C" w:rsidRPr="00AA048C" w:rsidRDefault="00AA048C" w:rsidP="00AA04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Home Page (/)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</w:t>
      </w:r>
    </w:p>
    <w:p w:rsidR="00AA048C" w:rsidRPr="00AA048C" w:rsidRDefault="00AA048C" w:rsidP="00AA048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This is the landing page of the application.</w:t>
      </w:r>
    </w:p>
    <w:p w:rsidR="00AA048C" w:rsidRPr="00AA048C" w:rsidRDefault="00AA048C" w:rsidP="00AA048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Rendered using &lt;Route path='/' element</w:t>
      </w:r>
      <w:proofErr w:type="gram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={</w:t>
      </w:r>
      <w:proofErr w:type="gram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&lt;Home /&gt;} /&gt;.</w:t>
      </w:r>
    </w:p>
    <w:p w:rsidR="00AA048C" w:rsidRPr="00AA048C" w:rsidRDefault="00AA048C" w:rsidP="00AA04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Cart Page (/cart)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</w:t>
      </w:r>
    </w:p>
    <w:p w:rsidR="00AA048C" w:rsidRPr="00AA048C" w:rsidRDefault="00AA048C" w:rsidP="00AA048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Displays the items added to the cart.</w:t>
      </w:r>
    </w:p>
    <w:p w:rsidR="00AA048C" w:rsidRPr="00AA048C" w:rsidRDefault="00AA048C" w:rsidP="00AA048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Rendered using &lt;Route path='/cart' element</w:t>
      </w:r>
      <w:proofErr w:type="gram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={</w:t>
      </w:r>
      <w:proofErr w:type="gram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&lt;Cart /&gt;} /&gt;.</w:t>
      </w:r>
    </w:p>
    <w:p w:rsidR="00AA048C" w:rsidRPr="00AA048C" w:rsidRDefault="00AA048C" w:rsidP="00AA04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Place Order Page (/order)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</w:t>
      </w:r>
    </w:p>
    <w:p w:rsidR="00AA048C" w:rsidRPr="00AA048C" w:rsidRDefault="00AA048C" w:rsidP="00AA048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Facilitates the checkout process.</w:t>
      </w:r>
    </w:p>
    <w:p w:rsidR="00AA048C" w:rsidRPr="00AA048C" w:rsidRDefault="00AA048C" w:rsidP="00AA048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Allows users to enter delivery information and select a payment method.</w:t>
      </w:r>
    </w:p>
    <w:p w:rsidR="00AA048C" w:rsidRPr="00AA048C" w:rsidRDefault="00AA048C" w:rsidP="00AA048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Rendered using &lt;Route path='/order' element</w:t>
      </w:r>
      <w:proofErr w:type="gram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={</w:t>
      </w:r>
      <w:proofErr w:type="gram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&lt;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PlaceOrder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/&gt;} /&gt;.</w:t>
      </w:r>
    </w:p>
    <w:p w:rsidR="00AA048C" w:rsidRPr="00AA048C" w:rsidRDefault="00AA048C" w:rsidP="00AA04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My Orders Page (/</w:t>
      </w:r>
      <w:proofErr w:type="spellStart"/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myorders</w:t>
      </w:r>
      <w:proofErr w:type="spellEnd"/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)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</w:t>
      </w:r>
    </w:p>
    <w:p w:rsidR="00AA048C" w:rsidRPr="00AA048C" w:rsidRDefault="00AA048C" w:rsidP="00AA04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Shows a list of orders placed by the user.</w:t>
      </w:r>
    </w:p>
    <w:p w:rsidR="00AA048C" w:rsidRPr="00AA048C" w:rsidRDefault="00AA048C" w:rsidP="00AA04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Provides order details and tracking options.</w:t>
      </w:r>
    </w:p>
    <w:p w:rsidR="00AA048C" w:rsidRPr="00AA048C" w:rsidRDefault="00AA048C" w:rsidP="00AA04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Rendered using &lt;Route path='/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myorders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' element</w:t>
      </w:r>
      <w:proofErr w:type="gram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={</w:t>
      </w:r>
      <w:proofErr w:type="gram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&lt;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MyOrders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/&gt;} /&gt;.</w:t>
      </w:r>
    </w:p>
    <w:p w:rsidR="00AA048C" w:rsidRPr="00AA048C" w:rsidRDefault="00AA048C" w:rsidP="00AA04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 xml:space="preserve">  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</w:rPr>
        <w:t>Verify Page (/verify)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:</w:t>
      </w:r>
    </w:p>
    <w:p w:rsidR="00AA048C" w:rsidRPr="00AA048C" w:rsidRDefault="00AA048C" w:rsidP="00AA04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Handles payment verification after placing an order.</w:t>
      </w:r>
    </w:p>
    <w:p w:rsidR="00AA048C" w:rsidRPr="00AA048C" w:rsidRDefault="00AA048C" w:rsidP="00AA04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Redirects based on the payment verification outcome.</w:t>
      </w:r>
    </w:p>
    <w:p w:rsidR="00AA048C" w:rsidRPr="00AA048C" w:rsidRDefault="00AA048C" w:rsidP="00AA04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Rendered using &lt;Route path='/verify' element</w:t>
      </w:r>
      <w:proofErr w:type="gram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={</w:t>
      </w:r>
      <w:proofErr w:type="gram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val="en-US"/>
        </w:rPr>
        <w:t>&lt;Verify /&gt;} /&gt;.</w:t>
      </w:r>
    </w:p>
    <w:p w:rsidR="00AA048C" w:rsidRPr="00AA048C" w:rsidRDefault="00E92753" w:rsidP="00AA04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.</w:t>
      </w:r>
      <w:r w:rsidRPr="00AA048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State Management (If Applicable)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1. Local Component State: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`App` Component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 Manages the state for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showLogin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which controls whether the login popup is displayed (`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useState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hook).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`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 Uses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useState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to manage local state for `payment` and `data`, handling user input for delivery information and payment method selection.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2. Context API (Global State):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lastRenderedPageBreak/>
        <w:t xml:space="preserve">   - `</w:t>
      </w:r>
      <w:proofErr w:type="spellStart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StoreContext</w:t>
      </w:r>
      <w:proofErr w:type="spellEnd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`: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Provides global state management through context API, making data accessible across components without prop drilling.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   - State Variables Managed: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-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food_list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cartItems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`token`, `currency`,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deliveryCharge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etc., are managed centrally in the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StoreContextProvider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  - Functions like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addToCart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removeFromCart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getTotalCartAmount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loadCartData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etc., are also defined in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StoreContextProvider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to update and retrieve global state.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3. Effect Hooks: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</w:t>
      </w: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- `</w:t>
      </w:r>
      <w:proofErr w:type="spellStart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useEffect</w:t>
      </w:r>
      <w:proofErr w:type="spellEnd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` Hook: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Used in various components (`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`Verify`,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etc.) to manage side effects such as fetching data (`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fetchOrders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verifyPayment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`), handling navigation (`navigate`), and updating state based on dependencies (`token`,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getTotalCartAmount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etc.).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4. Routing State: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   - `react-router-</w:t>
      </w:r>
      <w:proofErr w:type="spellStart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dom</w:t>
      </w:r>
      <w:proofErr w:type="spellEnd"/>
      <w:r w:rsidRPr="00AA048C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`:</w:t>
      </w: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Manages navigation state between different pages (`Home`, `Cart`,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`Verify`) using `&lt;Routes&gt;` and `&lt;Route&gt;` components.</w:t>
      </w:r>
    </w:p>
    <w:p w:rsidR="00AA048C" w:rsidRPr="00AA048C" w:rsidRDefault="00AA048C" w:rsidP="00AA04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AA04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Each route component (`&lt;Home /&gt;`, `&lt;Cart /&gt;`, etc.) receives props and interacts with the application state accordingly.</w:t>
      </w:r>
    </w:p>
    <w:p w:rsid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Integration with Backend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 xml:space="preserve">1. </w:t>
      </w:r>
      <w:proofErr w:type="spellStart"/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MongoDB</w:t>
      </w:r>
      <w:proofErr w:type="spellEnd"/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 xml:space="preserve"> Database Integration: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Mongoose: Used for defining schemas and models, and interacting with 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MongoDB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databases. Mongoose provides a straightforward way to define schemas, perform CRUD operations, and enforce data validation.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2. Express.js Framework: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Routing: Express.js is commonly used to define API endpoints (`GET`, `POST`, `PUT`, `DELETE`) that handle HTTP requests from the frontend. It manages middleware functions for processing requests and responses.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Middleware: Middleware functions are utilized for tasks such as authentication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authMiddleware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`), error handling, request parsing, and more.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3. JWT (JSON Web Token) Authentication: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</w:t>
      </w:r>
      <w:proofErr w:type="spellStart"/>
      <w:proofErr w:type="gram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jsonwebtoken</w:t>
      </w:r>
      <w:proofErr w:type="spellEnd"/>
      <w:proofErr w:type="gram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: Used for creating and verifying JWT tokens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createToken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`, 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authMiddleware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`). JWT tokens are typically issued upon successful user authentication and used to authorize subsequent API requests.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4. Stripe Payment Gateway Integration: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Stripe: Integrated for handling payment transactions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placeOrder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`, 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placeOrderCod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`). Stripe provides APIs and libraries for securely processing online payments, including credit card payments and other payment methods.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5. File System Handling: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- </w:t>
      </w:r>
      <w:proofErr w:type="spellStart"/>
      <w:proofErr w:type="gram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fs</w:t>
      </w:r>
      <w:proofErr w:type="spellEnd"/>
      <w:proofErr w:type="gram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(File System)**: Used for file operations such as uploading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addFood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 and deleting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removeFood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 files from the server. In the provided context, it's used to manage food images stored in the 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uploads`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directory.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6. Environment Variables: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lastRenderedPageBreak/>
        <w:t xml:space="preserve">   - </w:t>
      </w:r>
      <w:proofErr w:type="spellStart"/>
      <w:proofErr w:type="gram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dotenv</w:t>
      </w:r>
      <w:proofErr w:type="spellEnd"/>
      <w:proofErr w:type="gram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: Used for loading environment variables from a `.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env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 file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process.env.JWT_SECRET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`, 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process.env.STRIPE_SECRET_KEY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`). This practice enhances security by keeping sensitive information like API keys and secrets outside of source code repositories.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  <w:t>7. Error Handling:</w:t>
      </w:r>
    </w:p>
    <w:p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</w:pPr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 xml:space="preserve">   - Errors are caught and logged (`console.log(error)`) throughout the backend code (`try-catch` blocks), ensuring robustness by handling exceptions gracefully and providing meaningful error messages in API responses (`</w:t>
      </w:r>
      <w:proofErr w:type="spellStart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res.json</w:t>
      </w:r>
      <w:proofErr w:type="spellEnd"/>
      <w:r w:rsidRPr="008E4442">
        <w:rPr>
          <w:rFonts w:ascii="Times New Roman" w:eastAsia="Times New Roman" w:hAnsi="Times New Roman" w:cs="Times New Roman"/>
          <w:bCs/>
          <w:kern w:val="0"/>
          <w:sz w:val="24"/>
          <w:szCs w:val="24"/>
          <w:lang w:eastAsia="en-IN"/>
        </w:rPr>
        <w:t>({ success: false, message: "Error" })`).</w:t>
      </w:r>
    </w:p>
    <w:p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User Interface (UI) Design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1. Home Page (`/` route):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Likely displays various food items or categories.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Includes navigation to other sections like the cart, order placement, and user's orders.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May feature promotional banners or special offers.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2. 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Cart Page (`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/cart` route):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Shows items added to the cart.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Allows users to adjust quantities or remove items.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Displays the total amount including delivery charges.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3. 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e Order Page (`/order` route):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Provides a 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form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for users to input their delivery address.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Shows a summary of items in the cart.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Includes options for payment method selection (possibly integrated with Stripe for online payment).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4. 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 Or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ders Page (`/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route):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Lists orders placed by the logged-in user.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Each order entry displays details like order ID, items, status, and delivery address.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Provides functionality to track order status and manage orders (if applicable).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5. 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Verification Page (`/verif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y` route):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Redirects after a payment attempt.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Displays a loading spinner indicating processing.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Updates based on payment success or failure, navigating to appropriate pages (`/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myorders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on success or homepage on failure).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lastRenderedPageBreak/>
        <w:t>- Navigation: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A fixed 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navbar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(possibly with a responsive design) facilitates easy access to different sections of the application.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- Responsive Design: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Likely utilizes responsive frameworks or custom CSS to ensure usability across different devices and screen sizes.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- Toast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Notifications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: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Uses</w:t>
      </w:r>
      <w:proofErr w:type="spellEnd"/>
      <w:proofErr w:type="gram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`react-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toastify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or similar for displaying alerts or notifications, such as successful actions or errors.</w:t>
      </w:r>
    </w:p>
    <w:p w:rsid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- Modal/Popup: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Includes a login popup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LoginPopup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component) for user authentication without leaving the current page.</w:t>
      </w:r>
    </w:p>
    <w:p w:rsidR="00C360D7" w:rsidRPr="00C360D7" w:rsidRDefault="00C360D7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- Styling:</w:t>
      </w: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The application may employ custom CSS (`index.css`, `Verify.css`, etc.) for consistent styling across components.</w:t>
      </w:r>
    </w:p>
    <w:p w:rsidR="00C360D7" w:rsidRPr="00C360D7" w:rsidRDefault="00E92753" w:rsidP="00C36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>Third-Party Integrations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  <w:t xml:space="preserve"> (If any)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1. Stripe for Payment Processing: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Used in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and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placeOrderCod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 functions to handle online payments securely.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Integration involves creating checkout sessions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stripe.checkout.sessions.create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and processing payments (`mode: 'payment'`).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2. React-</w:t>
      </w:r>
      <w:proofErr w:type="spellStart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Toastify</w:t>
      </w:r>
      <w:proofErr w:type="spellEnd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Utilized for displaying notifications to users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ToastContainer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regarding successful actions or errors.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Integrated with `react-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toastify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/dist/ReactToastify.css` for styling.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3. </w:t>
      </w:r>
      <w:proofErr w:type="spellStart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MongoDB</w:t>
      </w:r>
      <w:proofErr w:type="spellEnd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 (via Mongoose):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Although not strictly a third-party service, it's a cloud-based database service commonly used.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`mongoose` is used to define and interact with schemas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foodModel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userModel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orderModel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that store data persistently.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4. </w:t>
      </w:r>
      <w:proofErr w:type="spellStart"/>
      <w:proofErr w:type="gramStart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jsonwebtoken</w:t>
      </w:r>
      <w:proofErr w:type="spellEnd"/>
      <w:proofErr w:type="gramEnd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 (JWT):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Used for user authentication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createToken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loginUser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authMiddleware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by generating tokens to verify user identity securely.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5. </w:t>
      </w:r>
      <w:proofErr w:type="spellStart"/>
      <w:proofErr w:type="gramStart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axios</w:t>
      </w:r>
      <w:proofErr w:type="spellEnd"/>
      <w:proofErr w:type="gramEnd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Facilitates HTTP requests (`axios.post`,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axios.get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to interact with backend APIs (`/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api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/order/verify`, `/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api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/data`, `/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api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/user/login`, etc.).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6. Express.js (implicitly via Node.js):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Handles server-side logic for routing, middleware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authMiddleware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`), and API handling.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 xml:space="preserve">7. </w:t>
      </w:r>
      <w:proofErr w:type="spellStart"/>
      <w:proofErr w:type="gramStart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bcrypt</w:t>
      </w:r>
      <w:proofErr w:type="spellEnd"/>
      <w:proofErr w:type="gramEnd"/>
      <w:r w:rsidRPr="00C360D7">
        <w:rPr>
          <w:rFonts w:ascii="Times New Roman" w:eastAsia="Times New Roman" w:hAnsi="Times New Roman" w:cs="Times New Roman"/>
          <w:b/>
          <w:kern w:val="0"/>
          <w:sz w:val="24"/>
          <w:szCs w:val="24"/>
          <w:lang w:eastAsia="en-IN"/>
        </w:rPr>
        <w:t>: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  - Provides password hashing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bcrypt.genSalt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bcrypt.hash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 for secure storage in the database (`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registerUser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`, `</w:t>
      </w:r>
      <w:proofErr w:type="spellStart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loginUser</w:t>
      </w:r>
      <w:proofErr w:type="spellEnd"/>
      <w:r w:rsidRPr="00C360D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`).</w:t>
      </w:r>
    </w:p>
    <w:p w:rsidR="00C360D7" w:rsidRPr="00C360D7" w:rsidRDefault="00C360D7" w:rsidP="00C360D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:rsidR="00E92753" w:rsidRDefault="00E92753" w:rsidP="00C360D7"/>
    <w:sectPr w:rsidR="00E92753" w:rsidSect="00BF146E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535AEE"/>
    <w:multiLevelType w:val="hybridMultilevel"/>
    <w:tmpl w:val="4BAC927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>
    <w:nsid w:val="223D2E3B"/>
    <w:multiLevelType w:val="multilevel"/>
    <w:tmpl w:val="A19C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A2248A"/>
    <w:multiLevelType w:val="multilevel"/>
    <w:tmpl w:val="F9D87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CA7BDB"/>
    <w:multiLevelType w:val="multilevel"/>
    <w:tmpl w:val="C124F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689087C"/>
    <w:multiLevelType w:val="multilevel"/>
    <w:tmpl w:val="3B14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C823E04"/>
    <w:multiLevelType w:val="multilevel"/>
    <w:tmpl w:val="B4580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D456C5A"/>
    <w:multiLevelType w:val="multilevel"/>
    <w:tmpl w:val="2BA4B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610CB5"/>
    <w:multiLevelType w:val="multilevel"/>
    <w:tmpl w:val="39A4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E7B683D"/>
    <w:multiLevelType w:val="multilevel"/>
    <w:tmpl w:val="7A9A0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9900E70"/>
    <w:multiLevelType w:val="multilevel"/>
    <w:tmpl w:val="1BFE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5DD67D2"/>
    <w:multiLevelType w:val="multilevel"/>
    <w:tmpl w:val="5BDA2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BFA7788"/>
    <w:multiLevelType w:val="multilevel"/>
    <w:tmpl w:val="C9BE1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D7558F9"/>
    <w:multiLevelType w:val="hybridMultilevel"/>
    <w:tmpl w:val="37365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FF05C1"/>
    <w:multiLevelType w:val="multilevel"/>
    <w:tmpl w:val="E76C9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46E50F1"/>
    <w:multiLevelType w:val="multilevel"/>
    <w:tmpl w:val="FC12E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48E0B45"/>
    <w:multiLevelType w:val="multilevel"/>
    <w:tmpl w:val="F45C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4D36CC2"/>
    <w:multiLevelType w:val="multilevel"/>
    <w:tmpl w:val="2042C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CB30296"/>
    <w:multiLevelType w:val="multilevel"/>
    <w:tmpl w:val="B4747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E1F1A6B"/>
    <w:multiLevelType w:val="multilevel"/>
    <w:tmpl w:val="3D2A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8C63032"/>
    <w:multiLevelType w:val="multilevel"/>
    <w:tmpl w:val="5C6ADF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>
    <w:nsid w:val="768F2859"/>
    <w:multiLevelType w:val="multilevel"/>
    <w:tmpl w:val="4E081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9B61B03"/>
    <w:multiLevelType w:val="multilevel"/>
    <w:tmpl w:val="E9A88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1"/>
  </w:num>
  <w:num w:numId="3">
    <w:abstractNumId w:val="19"/>
  </w:num>
  <w:num w:numId="4">
    <w:abstractNumId w:val="9"/>
  </w:num>
  <w:num w:numId="5">
    <w:abstractNumId w:val="13"/>
  </w:num>
  <w:num w:numId="6">
    <w:abstractNumId w:val="10"/>
  </w:num>
  <w:num w:numId="7">
    <w:abstractNumId w:val="21"/>
  </w:num>
  <w:num w:numId="8">
    <w:abstractNumId w:val="15"/>
  </w:num>
  <w:num w:numId="9">
    <w:abstractNumId w:val="4"/>
  </w:num>
  <w:num w:numId="10">
    <w:abstractNumId w:val="16"/>
  </w:num>
  <w:num w:numId="11">
    <w:abstractNumId w:val="8"/>
  </w:num>
  <w:num w:numId="12">
    <w:abstractNumId w:val="5"/>
  </w:num>
  <w:num w:numId="13">
    <w:abstractNumId w:val="1"/>
  </w:num>
  <w:num w:numId="14">
    <w:abstractNumId w:val="6"/>
  </w:num>
  <w:num w:numId="15">
    <w:abstractNumId w:val="0"/>
  </w:num>
  <w:num w:numId="16">
    <w:abstractNumId w:val="12"/>
  </w:num>
  <w:num w:numId="17">
    <w:abstractNumId w:val="17"/>
  </w:num>
  <w:num w:numId="18">
    <w:abstractNumId w:val="7"/>
  </w:num>
  <w:num w:numId="19">
    <w:abstractNumId w:val="3"/>
  </w:num>
  <w:num w:numId="20">
    <w:abstractNumId w:val="2"/>
  </w:num>
  <w:num w:numId="21">
    <w:abstractNumId w:val="20"/>
  </w:num>
  <w:num w:numId="22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E92753"/>
    <w:rsid w:val="0009424E"/>
    <w:rsid w:val="002470AA"/>
    <w:rsid w:val="00312C71"/>
    <w:rsid w:val="00345CA3"/>
    <w:rsid w:val="0045657E"/>
    <w:rsid w:val="007942B7"/>
    <w:rsid w:val="00806D36"/>
    <w:rsid w:val="008E4442"/>
    <w:rsid w:val="00AA048C"/>
    <w:rsid w:val="00AE0BC2"/>
    <w:rsid w:val="00BE6A86"/>
    <w:rsid w:val="00BF146E"/>
    <w:rsid w:val="00C360D7"/>
    <w:rsid w:val="00CA2708"/>
    <w:rsid w:val="00E773DE"/>
    <w:rsid w:val="00E927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73DE"/>
  </w:style>
  <w:style w:type="paragraph" w:styleId="Heading1">
    <w:name w:val="heading 1"/>
    <w:basedOn w:val="Normal"/>
    <w:link w:val="Heading1Char"/>
    <w:uiPriority w:val="9"/>
    <w:qFormat/>
    <w:rsid w:val="00E927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E927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E927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275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E92753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92753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E927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9275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7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753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92753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0B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BC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12C71"/>
    <w:pPr>
      <w:ind w:left="720"/>
      <w:contextualSpacing/>
    </w:pPr>
  </w:style>
  <w:style w:type="character" w:customStyle="1" w:styleId="line-clamp-1">
    <w:name w:val="line-clamp-1"/>
    <w:basedOn w:val="DefaultParagraphFont"/>
    <w:rsid w:val="00312C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49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07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134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2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40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4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3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8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19</Pages>
  <Words>2205</Words>
  <Characters>12574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dc:description/>
  <cp:lastModifiedBy>Bhavana K</cp:lastModifiedBy>
  <cp:revision>5</cp:revision>
  <dcterms:created xsi:type="dcterms:W3CDTF">2024-07-05T19:09:00Z</dcterms:created>
  <dcterms:modified xsi:type="dcterms:W3CDTF">2024-07-17T13:52:00Z</dcterms:modified>
</cp:coreProperties>
</file>